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0C" w:rsidRDefault="0065330C" w:rsidP="0065330C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проект,  </w:t>
      </w:r>
      <w:proofErr w:type="gramStart"/>
      <w:r>
        <w:rPr>
          <w:rFonts w:ascii="Times New Roman" w:hAnsi="Times New Roman" w:cs="Times New Roman"/>
          <w:sz w:val="20"/>
        </w:rPr>
        <w:t>возможны</w:t>
      </w:r>
      <w:proofErr w:type="gramEnd"/>
      <w:r>
        <w:rPr>
          <w:rFonts w:ascii="Times New Roman" w:hAnsi="Times New Roman" w:cs="Times New Roman"/>
          <w:sz w:val="20"/>
        </w:rPr>
        <w:t xml:space="preserve"> внесение изменений и </w:t>
      </w:r>
    </w:p>
    <w:p w:rsidR="0065330C" w:rsidRDefault="0065330C" w:rsidP="0065330C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дополнений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по результатам конкурентных </w:t>
      </w:r>
    </w:p>
    <w:p w:rsidR="0065330C" w:rsidRDefault="0065330C" w:rsidP="0065330C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способов определения поставщика (подрядчика, исполнителя)</w:t>
      </w:r>
    </w:p>
    <w:p w:rsidR="0065330C" w:rsidRDefault="0065330C" w:rsidP="0065330C">
      <w:pPr>
        <w:pStyle w:val="a5"/>
        <w:rPr>
          <w:spacing w:val="-6"/>
          <w:sz w:val="22"/>
          <w:szCs w:val="22"/>
        </w:rPr>
      </w:pPr>
    </w:p>
    <w:p w:rsidR="0065330C" w:rsidRDefault="0065330C" w:rsidP="0065330C">
      <w:pPr>
        <w:pStyle w:val="a5"/>
        <w:rPr>
          <w:spacing w:val="-6"/>
          <w:sz w:val="22"/>
          <w:szCs w:val="22"/>
        </w:rPr>
      </w:pPr>
    </w:p>
    <w:p w:rsidR="0065330C" w:rsidRPr="000D203D" w:rsidRDefault="0065330C" w:rsidP="0065330C">
      <w:pPr>
        <w:pStyle w:val="a5"/>
        <w:rPr>
          <w:spacing w:val="-6"/>
          <w:sz w:val="22"/>
          <w:szCs w:val="22"/>
        </w:rPr>
      </w:pPr>
      <w:r w:rsidRPr="000D203D">
        <w:rPr>
          <w:spacing w:val="-6"/>
          <w:sz w:val="22"/>
          <w:szCs w:val="22"/>
        </w:rPr>
        <w:t xml:space="preserve">КОНТРАКТ № </w:t>
      </w:r>
    </w:p>
    <w:p w:rsidR="0065330C" w:rsidRPr="000D203D" w:rsidRDefault="0065330C" w:rsidP="0065330C">
      <w:pPr>
        <w:pStyle w:val="a5"/>
        <w:rPr>
          <w:spacing w:val="-6"/>
          <w:sz w:val="22"/>
          <w:szCs w:val="22"/>
        </w:rPr>
      </w:pPr>
    </w:p>
    <w:p w:rsidR="0065330C" w:rsidRPr="000D203D" w:rsidRDefault="0065330C" w:rsidP="0065330C">
      <w:pPr>
        <w:jc w:val="center"/>
        <w:rPr>
          <w:rFonts w:ascii="Times New Roman" w:hAnsi="Times New Roman" w:cs="Times New Roman"/>
          <w:spacing w:val="-6"/>
          <w:sz w:val="22"/>
          <w:szCs w:val="22"/>
        </w:rPr>
      </w:pPr>
      <w:r w:rsidRPr="000D203D">
        <w:rPr>
          <w:rFonts w:ascii="Times New Roman" w:hAnsi="Times New Roman" w:cs="Times New Roman"/>
          <w:spacing w:val="-6"/>
          <w:sz w:val="22"/>
          <w:szCs w:val="22"/>
        </w:rPr>
        <w:t xml:space="preserve">г. Григориополь                                                                              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          </w:t>
      </w:r>
      <w:r w:rsidRPr="000D203D">
        <w:rPr>
          <w:rFonts w:ascii="Times New Roman" w:hAnsi="Times New Roman" w:cs="Times New Roman"/>
          <w:spacing w:val="-6"/>
          <w:sz w:val="22"/>
          <w:szCs w:val="22"/>
        </w:rPr>
        <w:t xml:space="preserve">    _______________</w:t>
      </w:r>
      <w:r w:rsidRPr="000D203D">
        <w:rPr>
          <w:rFonts w:ascii="Times New Roman" w:hAnsi="Times New Roman" w:cs="Times New Roman"/>
          <w:spacing w:val="-6"/>
          <w:sz w:val="22"/>
          <w:szCs w:val="22"/>
        </w:rPr>
        <w:tab/>
        <w:t>2026 года</w:t>
      </w:r>
    </w:p>
    <w:p w:rsidR="0065330C" w:rsidRPr="000D203D" w:rsidRDefault="0065330C" w:rsidP="0065330C">
      <w:pPr>
        <w:jc w:val="center"/>
        <w:rPr>
          <w:rFonts w:ascii="Times New Roman" w:hAnsi="Times New Roman" w:cs="Times New Roman"/>
          <w:spacing w:val="-6"/>
          <w:sz w:val="22"/>
          <w:szCs w:val="22"/>
        </w:rPr>
      </w:pPr>
    </w:p>
    <w:p w:rsidR="0065330C" w:rsidRPr="000D203D" w:rsidRDefault="0065330C" w:rsidP="0065330C">
      <w:pPr>
        <w:ind w:firstLine="708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proofErr w:type="gramStart"/>
      <w:r w:rsidRPr="000D203D">
        <w:rPr>
          <w:rFonts w:ascii="Times New Roman" w:hAnsi="Times New Roman" w:cs="Times New Roman"/>
          <w:sz w:val="22"/>
          <w:szCs w:val="22"/>
        </w:rPr>
        <w:t xml:space="preserve">Государственное унитарное предприятие «Республиканские оросительные системы», именуемое в дальнейшем «Заказчик», в лице ______________ действующего на основании Устава, с одной стороны и ________________ именуемое  в дальнейшем «Поставщик», в лице ________________, действующего на основании Устава с другой стороны, по отдельности именуемые «Сторона», а при совместном упоминании именуемые «Стороны», на основании </w:t>
      </w:r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__________________________, </w:t>
      </w:r>
      <w:r w:rsidRPr="000D203D">
        <w:rPr>
          <w:rFonts w:ascii="Times New Roman" w:hAnsi="Times New Roman" w:cs="Times New Roman"/>
          <w:spacing w:val="-6"/>
          <w:sz w:val="22"/>
          <w:szCs w:val="22"/>
        </w:rPr>
        <w:t>заключили настоящий Контракт (далее - контракт)  о нижеследующем:</w:t>
      </w:r>
      <w:proofErr w:type="gramEnd"/>
    </w:p>
    <w:p w:rsidR="0065330C" w:rsidRPr="000D203D" w:rsidRDefault="0065330C" w:rsidP="0065330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5330C" w:rsidRPr="000D203D" w:rsidRDefault="0065330C" w:rsidP="0065330C">
      <w:pPr>
        <w:pStyle w:val="a3"/>
        <w:widowControl/>
        <w:numPr>
          <w:ilvl w:val="0"/>
          <w:numId w:val="1"/>
        </w:numPr>
        <w:tabs>
          <w:tab w:val="left" w:pos="127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/>
          <w:sz w:val="22"/>
          <w:szCs w:val="22"/>
        </w:rPr>
        <w:t>ПРЕДМЕТ КОНТРАКТА</w:t>
      </w:r>
    </w:p>
    <w:p w:rsidR="0065330C" w:rsidRPr="000D203D" w:rsidRDefault="0065330C" w:rsidP="0065330C">
      <w:pPr>
        <w:widowControl/>
        <w:numPr>
          <w:ilvl w:val="1"/>
          <w:numId w:val="1"/>
        </w:numPr>
        <w:tabs>
          <w:tab w:val="clear" w:pos="644"/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 xml:space="preserve">По заданию Заказчика, Поставщик обязуется передать в собственность Заказчика </w:t>
      </w:r>
      <w:r w:rsidRPr="000D203D">
        <w:rPr>
          <w:rFonts w:ascii="Times New Roman" w:eastAsia="Times New Roman" w:hAnsi="Times New Roman" w:cs="Times New Roman"/>
          <w:i/>
          <w:sz w:val="22"/>
          <w:szCs w:val="22"/>
        </w:rPr>
        <w:t>____________________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>(далее - Товар), в количестве и по цене согласно Спецификации № 1 (Приложение № 1 к настоящему контракту),  являющейся неотъемлемой частью настоящего контракта, Заказчик обязуется принять Товар и оплатить согласно условиям настоящего контракта.</w:t>
      </w:r>
    </w:p>
    <w:p w:rsidR="0065330C" w:rsidRPr="000D203D" w:rsidRDefault="0065330C" w:rsidP="0065330C">
      <w:pPr>
        <w:pStyle w:val="a3"/>
        <w:numPr>
          <w:ilvl w:val="1"/>
          <w:numId w:val="1"/>
        </w:numPr>
        <w:tabs>
          <w:tab w:val="clear" w:pos="644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Поставляемый Товар принадлежит Поставщику на праве собственности, не является предметом залога по другим обязательствам, не арестован, не является предметом исков третьих лиц.</w:t>
      </w:r>
    </w:p>
    <w:p w:rsidR="0065330C" w:rsidRPr="000D203D" w:rsidRDefault="0065330C" w:rsidP="0065330C">
      <w:pPr>
        <w:pStyle w:val="a3"/>
        <w:tabs>
          <w:tab w:val="left" w:pos="0"/>
        </w:tabs>
        <w:ind w:left="64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5330C" w:rsidRPr="000D203D" w:rsidRDefault="0065330C" w:rsidP="0065330C">
      <w:pPr>
        <w:tabs>
          <w:tab w:val="num" w:pos="709"/>
        </w:tabs>
        <w:ind w:right="-1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/>
          <w:sz w:val="22"/>
          <w:szCs w:val="22"/>
        </w:rPr>
        <w:t>2. УСЛОВИЯ ПОСТАВКИ</w:t>
      </w:r>
    </w:p>
    <w:p w:rsidR="0065330C" w:rsidRPr="000D203D" w:rsidRDefault="0065330C" w:rsidP="0065330C">
      <w:pPr>
        <w:tabs>
          <w:tab w:val="num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2.1. Поставщик передает Товар Заказчику по Акту приема-передачи (товарно-транспортной накладной) в объемах, предусмотренных Спецификацией №1 (Приложение  № 1 к настоящему контракту), являющейся неотъемлемой частью настоящего контракта.</w:t>
      </w:r>
    </w:p>
    <w:p w:rsidR="0065330C" w:rsidRPr="000D203D" w:rsidRDefault="0065330C" w:rsidP="0065330C">
      <w:pPr>
        <w:pStyle w:val="3"/>
        <w:ind w:left="0" w:firstLine="567"/>
        <w:rPr>
          <w:b/>
          <w:color w:val="000000" w:themeColor="text1"/>
          <w:sz w:val="22"/>
          <w:szCs w:val="22"/>
        </w:rPr>
      </w:pPr>
      <w:r w:rsidRPr="000D203D">
        <w:rPr>
          <w:color w:val="000000" w:themeColor="text1"/>
          <w:sz w:val="22"/>
          <w:szCs w:val="22"/>
        </w:rPr>
        <w:t xml:space="preserve">2.2. Доставка Товара осуществляется за счет сил и средств  Поставщиком на склад Заказчика по адресу: г. Григориополь, </w:t>
      </w:r>
      <w:proofErr w:type="gramStart"/>
      <w:r w:rsidRPr="000D203D">
        <w:rPr>
          <w:color w:val="000000" w:themeColor="text1"/>
          <w:sz w:val="22"/>
          <w:szCs w:val="22"/>
        </w:rPr>
        <w:t>с</w:t>
      </w:r>
      <w:proofErr w:type="gramEnd"/>
      <w:r w:rsidRPr="000D203D">
        <w:rPr>
          <w:color w:val="000000" w:themeColor="text1"/>
          <w:sz w:val="22"/>
          <w:szCs w:val="22"/>
        </w:rPr>
        <w:t>. Красная Горка, ул. Объездная  дорога, д.11.</w:t>
      </w:r>
    </w:p>
    <w:p w:rsidR="0065330C" w:rsidRPr="000D203D" w:rsidRDefault="0065330C" w:rsidP="0065330C">
      <w:pPr>
        <w:tabs>
          <w:tab w:val="num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2.3. Право собственности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 xml:space="preserve"> на Товар переходит от Поставщика к Заказчику в момент фактической передачи Товара.</w:t>
      </w:r>
    </w:p>
    <w:p w:rsidR="0065330C" w:rsidRPr="000D203D" w:rsidRDefault="0065330C" w:rsidP="0065330C">
      <w:pPr>
        <w:ind w:firstLine="708"/>
        <w:rPr>
          <w:rFonts w:ascii="Times New Roman" w:hAnsi="Times New Roman" w:cs="Times New Roman"/>
          <w:b/>
          <w:i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2.4. Датой фактической передачи Товара Заказчику считается дата подписания Сторонами Акта приема-передачи (товарно-транспортной накладной).</w:t>
      </w:r>
      <w:r w:rsidRPr="000D203D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65330C" w:rsidRPr="000D203D" w:rsidRDefault="0065330C" w:rsidP="0065330C">
      <w:pPr>
        <w:keepNext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Cs/>
          <w:sz w:val="22"/>
          <w:szCs w:val="22"/>
        </w:rPr>
        <w:t>2.5. Срок поставки Товара –  ______________, с правом досрочной поставки Товара.</w:t>
      </w:r>
    </w:p>
    <w:p w:rsidR="0065330C" w:rsidRPr="000D203D" w:rsidRDefault="0065330C" w:rsidP="0065330C">
      <w:pPr>
        <w:ind w:firstLine="708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65330C" w:rsidRPr="000D203D" w:rsidRDefault="0065330C" w:rsidP="0065330C">
      <w:pPr>
        <w:ind w:firstLine="567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0D203D">
        <w:rPr>
          <w:rFonts w:ascii="Times New Roman" w:eastAsia="Calibri" w:hAnsi="Times New Roman" w:cs="Times New Roman"/>
          <w:b/>
          <w:sz w:val="22"/>
          <w:szCs w:val="22"/>
        </w:rPr>
        <w:t>3. ЦЕНА  КОНТРАКТА И ПОРЯДОК РАСЧЕТОВ</w:t>
      </w:r>
    </w:p>
    <w:p w:rsidR="0065330C" w:rsidRPr="000D203D" w:rsidRDefault="0065330C" w:rsidP="0065330C">
      <w:pPr>
        <w:pStyle w:val="a3"/>
        <w:numPr>
          <w:ilvl w:val="1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203D">
        <w:rPr>
          <w:rFonts w:ascii="Times New Roman" w:hAnsi="Times New Roman" w:cs="Times New Roman"/>
          <w:sz w:val="22"/>
          <w:szCs w:val="22"/>
        </w:rPr>
        <w:t xml:space="preserve">Цена настоящего контракта </w:t>
      </w:r>
      <w:r w:rsidRPr="000D203D">
        <w:rPr>
          <w:rFonts w:ascii="Times New Roman" w:hAnsi="Times New Roman" w:cs="Times New Roman"/>
          <w:spacing w:val="-6"/>
          <w:sz w:val="22"/>
          <w:szCs w:val="22"/>
        </w:rPr>
        <w:t xml:space="preserve">составляет </w:t>
      </w:r>
      <w:r w:rsidRPr="000D203D">
        <w:rPr>
          <w:rFonts w:ascii="Times New Roman" w:hAnsi="Times New Roman" w:cs="Times New Roman"/>
          <w:i/>
          <w:spacing w:val="-6"/>
          <w:sz w:val="22"/>
          <w:szCs w:val="22"/>
        </w:rPr>
        <w:t xml:space="preserve">_______________________________________ </w:t>
      </w:r>
      <w:r w:rsidRPr="000D203D">
        <w:rPr>
          <w:rFonts w:ascii="Times New Roman" w:hAnsi="Times New Roman" w:cs="Times New Roman"/>
          <w:spacing w:val="-6"/>
          <w:sz w:val="22"/>
          <w:szCs w:val="22"/>
        </w:rPr>
        <w:t xml:space="preserve">рублей </w:t>
      </w:r>
      <w:r w:rsidRPr="000D203D">
        <w:rPr>
          <w:rStyle w:val="FontStyle16"/>
          <w:rFonts w:ascii="Times New Roman" w:hAnsi="Times New Roman" w:cs="Times New Roman"/>
          <w:spacing w:val="-6"/>
          <w:sz w:val="22"/>
          <w:szCs w:val="22"/>
        </w:rPr>
        <w:t>Приднестровской Молдавской Республики</w:t>
      </w:r>
      <w:r w:rsidRPr="000D203D">
        <w:rPr>
          <w:rFonts w:ascii="Times New Roman" w:hAnsi="Times New Roman" w:cs="Times New Roman"/>
          <w:spacing w:val="-6"/>
          <w:sz w:val="22"/>
          <w:szCs w:val="22"/>
        </w:rPr>
        <w:t xml:space="preserve">,  </w:t>
      </w:r>
      <w:r w:rsidRPr="000D203D">
        <w:rPr>
          <w:rFonts w:ascii="Times New Roman" w:hAnsi="Times New Roman" w:cs="Times New Roman"/>
          <w:sz w:val="22"/>
          <w:szCs w:val="22"/>
        </w:rPr>
        <w:t>что соответствует плану закупок товаров, работ, услуг для обеспечения нужд  ГУП «Республиканские</w:t>
      </w:r>
      <w:r>
        <w:rPr>
          <w:rFonts w:ascii="Times New Roman" w:hAnsi="Times New Roman" w:cs="Times New Roman"/>
          <w:sz w:val="22"/>
          <w:szCs w:val="22"/>
        </w:rPr>
        <w:t xml:space="preserve"> оросительные системы» на   2026</w:t>
      </w:r>
      <w:r w:rsidRPr="000D203D">
        <w:rPr>
          <w:rFonts w:ascii="Times New Roman" w:hAnsi="Times New Roman" w:cs="Times New Roman"/>
          <w:sz w:val="22"/>
          <w:szCs w:val="22"/>
        </w:rPr>
        <w:t xml:space="preserve"> год. </w:t>
      </w:r>
    </w:p>
    <w:p w:rsidR="0065330C" w:rsidRPr="000D203D" w:rsidRDefault="0065330C" w:rsidP="0065330C">
      <w:pPr>
        <w:tabs>
          <w:tab w:val="left" w:pos="8505"/>
          <w:tab w:val="left" w:pos="9214"/>
        </w:tabs>
        <w:ind w:right="-1" w:firstLine="709"/>
        <w:jc w:val="both"/>
        <w:rPr>
          <w:rStyle w:val="FontStyle16"/>
          <w:rFonts w:ascii="Times New Roman" w:hAnsi="Times New Roman" w:cs="Times New Roman"/>
          <w:color w:val="auto"/>
          <w:sz w:val="22"/>
          <w:szCs w:val="22"/>
        </w:rPr>
      </w:pPr>
      <w:r w:rsidRPr="000D203D">
        <w:rPr>
          <w:rFonts w:ascii="Times New Roman" w:hAnsi="Times New Roman" w:cs="Times New Roman"/>
          <w:sz w:val="22"/>
          <w:szCs w:val="22"/>
        </w:rPr>
        <w:t>3.2. Цена</w:t>
      </w:r>
      <w:r w:rsidRPr="000D20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D203D">
        <w:rPr>
          <w:rFonts w:ascii="Times New Roman" w:hAnsi="Times New Roman" w:cs="Times New Roman"/>
          <w:sz w:val="22"/>
          <w:szCs w:val="22"/>
        </w:rPr>
        <w:t xml:space="preserve">контракта, </w:t>
      </w:r>
      <w:r w:rsidRPr="000D203D">
        <w:rPr>
          <w:rStyle w:val="FontStyle16"/>
          <w:rFonts w:ascii="Times New Roman" w:hAnsi="Times New Roman" w:cs="Times New Roman"/>
          <w:color w:val="auto"/>
          <w:sz w:val="22"/>
          <w:szCs w:val="22"/>
        </w:rPr>
        <w:t xml:space="preserve">указанная в пункте 3.1. </w:t>
      </w:r>
      <w:r w:rsidRPr="000D203D">
        <w:rPr>
          <w:rFonts w:ascii="Times New Roman" w:hAnsi="Times New Roman" w:cs="Times New Roman"/>
          <w:sz w:val="22"/>
          <w:szCs w:val="22"/>
        </w:rPr>
        <w:t>настоящего</w:t>
      </w:r>
      <w:r w:rsidRPr="000D203D">
        <w:rPr>
          <w:rStyle w:val="FontStyle16"/>
          <w:rFonts w:ascii="Times New Roman" w:hAnsi="Times New Roman" w:cs="Times New Roman"/>
          <w:color w:val="auto"/>
          <w:sz w:val="22"/>
          <w:szCs w:val="22"/>
        </w:rPr>
        <w:t xml:space="preserve"> к</w:t>
      </w:r>
      <w:r w:rsidRPr="000D203D">
        <w:rPr>
          <w:rFonts w:ascii="Times New Roman" w:hAnsi="Times New Roman" w:cs="Times New Roman"/>
          <w:sz w:val="22"/>
          <w:szCs w:val="22"/>
        </w:rPr>
        <w:t>онтракта</w:t>
      </w:r>
      <w:r w:rsidRPr="000D203D">
        <w:rPr>
          <w:rStyle w:val="FontStyle16"/>
          <w:rFonts w:ascii="Times New Roman" w:hAnsi="Times New Roman" w:cs="Times New Roman"/>
          <w:color w:val="auto"/>
          <w:sz w:val="22"/>
          <w:szCs w:val="22"/>
        </w:rPr>
        <w:t>,</w:t>
      </w:r>
      <w:r w:rsidRPr="000D203D">
        <w:rPr>
          <w:rFonts w:ascii="Times New Roman" w:hAnsi="Times New Roman" w:cs="Times New Roman"/>
          <w:sz w:val="22"/>
          <w:szCs w:val="22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</w:t>
      </w:r>
      <w:r w:rsidRPr="000D203D">
        <w:rPr>
          <w:rStyle w:val="FontStyle16"/>
          <w:rFonts w:ascii="Times New Roman" w:hAnsi="Times New Roman" w:cs="Times New Roman"/>
          <w:color w:val="auto"/>
          <w:sz w:val="22"/>
          <w:szCs w:val="22"/>
        </w:rPr>
        <w:t xml:space="preserve"> Приднестровской Молдавской Республики.</w:t>
      </w:r>
    </w:p>
    <w:p w:rsidR="0065330C" w:rsidRPr="000D203D" w:rsidRDefault="0065330C" w:rsidP="0065330C">
      <w:pPr>
        <w:ind w:firstLine="709"/>
        <w:jc w:val="both"/>
        <w:rPr>
          <w:rFonts w:ascii="Times New Roman" w:eastAsia="Arial Unicode MS" w:hAnsi="Times New Roman" w:cs="Times New Roman"/>
          <w:b/>
          <w:bCs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3.3. Предварительная оплата по настоящему контракту осуществляется Заказчиком в безналичной форме путем перечисления денежных сре</w:t>
      </w:r>
      <w:proofErr w:type="gramStart"/>
      <w:r w:rsidRPr="000D203D">
        <w:rPr>
          <w:rFonts w:ascii="Times New Roman" w:eastAsia="Calibri" w:hAnsi="Times New Roman" w:cs="Times New Roman"/>
          <w:sz w:val="22"/>
          <w:szCs w:val="22"/>
        </w:rPr>
        <w:t>дств в р</w:t>
      </w:r>
      <w:proofErr w:type="gramEnd"/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ублях </w:t>
      </w:r>
      <w:r w:rsidRPr="00D20EAA">
        <w:rPr>
          <w:rStyle w:val="3Exact"/>
          <w:rFonts w:eastAsia="Arial Unicode MS"/>
          <w:b w:val="0"/>
          <w:sz w:val="22"/>
          <w:szCs w:val="22"/>
        </w:rPr>
        <w:t xml:space="preserve">Приднестровской Молдавской Республики на расчетный счет </w:t>
      </w:r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Поставщика </w:t>
      </w:r>
      <w:r w:rsidRPr="000D203D">
        <w:rPr>
          <w:rFonts w:ascii="Times New Roman" w:eastAsia="Arial Unicode MS" w:hAnsi="Times New Roman" w:cs="Times New Roman"/>
          <w:bCs/>
          <w:sz w:val="22"/>
          <w:szCs w:val="22"/>
        </w:rPr>
        <w:t>в размере 50 процентов от цены контракта в течение 5 (пяти) банковских дней со дня подписания контракта.</w:t>
      </w:r>
      <w:r w:rsidRPr="000D203D">
        <w:rPr>
          <w:rStyle w:val="3Exact"/>
          <w:rFonts w:eastAsia="Arial Unicode MS"/>
          <w:sz w:val="22"/>
          <w:szCs w:val="22"/>
        </w:rPr>
        <w:t xml:space="preserve"> </w:t>
      </w:r>
    </w:p>
    <w:p w:rsidR="0065330C" w:rsidRPr="000D203D" w:rsidRDefault="0065330C" w:rsidP="0065330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203D">
        <w:rPr>
          <w:rFonts w:ascii="Times New Roman" w:hAnsi="Times New Roman" w:cs="Times New Roman"/>
          <w:sz w:val="22"/>
          <w:szCs w:val="22"/>
        </w:rPr>
        <w:t>3.</w:t>
      </w:r>
      <w:r w:rsidRPr="000D203D">
        <w:rPr>
          <w:rFonts w:ascii="Times New Roman" w:eastAsia="Calibri" w:hAnsi="Times New Roman" w:cs="Times New Roman"/>
          <w:sz w:val="22"/>
          <w:szCs w:val="22"/>
        </w:rPr>
        <w:t>4</w:t>
      </w:r>
      <w:r w:rsidRPr="000D203D">
        <w:rPr>
          <w:rFonts w:ascii="Times New Roman" w:hAnsi="Times New Roman" w:cs="Times New Roman"/>
          <w:sz w:val="22"/>
          <w:szCs w:val="22"/>
        </w:rPr>
        <w:t>. Окончательный расчет по настоящему контракту за поставленный Товар производится Заказчиком по факту получения Заказчиком Товара и подписания Сторонами Акта сверки взаиморасчетов в безналичной форме, путем перечисления оставшейся неоплаченной суммы на расчетный счет Поставщика в течение 10 (десяти) банковских дней с момента поставки Товара.</w:t>
      </w:r>
    </w:p>
    <w:p w:rsidR="0065330C" w:rsidRPr="000D203D" w:rsidRDefault="0065330C" w:rsidP="0065330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3.5. Источник финансирования – </w:t>
      </w:r>
      <w:r w:rsidRPr="000D203D">
        <w:rPr>
          <w:rFonts w:ascii="Times New Roman" w:hAnsi="Times New Roman" w:cs="Times New Roman"/>
          <w:sz w:val="22"/>
          <w:szCs w:val="22"/>
        </w:rPr>
        <w:t>средства от хозрасчетной деятельности Заказчика.</w:t>
      </w:r>
    </w:p>
    <w:p w:rsidR="0065330C" w:rsidRPr="000D203D" w:rsidRDefault="0065330C" w:rsidP="0065330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5330C" w:rsidRPr="000D203D" w:rsidRDefault="0065330C" w:rsidP="0065330C">
      <w:pPr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/>
          <w:bCs/>
          <w:sz w:val="22"/>
          <w:szCs w:val="22"/>
        </w:rPr>
        <w:t>4. ПОРЯДОК ПРИЕМА-ПЕРЕДАЧИ ТОВАРА</w:t>
      </w:r>
    </w:p>
    <w:p w:rsidR="0065330C" w:rsidRPr="000D203D" w:rsidRDefault="0065330C" w:rsidP="0065330C">
      <w:pPr>
        <w:tabs>
          <w:tab w:val="left" w:pos="-142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Cs/>
          <w:sz w:val="22"/>
          <w:szCs w:val="22"/>
        </w:rPr>
        <w:t>4.1.</w:t>
      </w:r>
      <w:r w:rsidRPr="000D203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D203D">
        <w:rPr>
          <w:rFonts w:ascii="Times New Roman" w:eastAsia="Times New Roman" w:hAnsi="Times New Roman" w:cs="Times New Roman"/>
          <w:bCs/>
          <w:sz w:val="22"/>
          <w:szCs w:val="22"/>
        </w:rPr>
        <w:t>Поставщик обязуется передать Товар Заказчику в порядке и на условиях настоящего контракта. Передача Товара в соответствии с условиями настоящего контракта производится в согласованное Сторонами время по адресу, согласованному Сторонами.</w:t>
      </w:r>
    </w:p>
    <w:p w:rsidR="0065330C" w:rsidRPr="000D203D" w:rsidRDefault="0065330C" w:rsidP="0065330C">
      <w:pPr>
        <w:tabs>
          <w:tab w:val="left" w:pos="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4.2. В момент фактической передачи Товара Заказчику, осуществляется переход права собственности на Товар от Поставщика к Заказчику.</w:t>
      </w:r>
    </w:p>
    <w:p w:rsidR="0065330C" w:rsidRPr="000D203D" w:rsidRDefault="0065330C" w:rsidP="0065330C">
      <w:pPr>
        <w:tabs>
          <w:tab w:val="left" w:pos="0"/>
        </w:tabs>
        <w:autoSpaceDE w:val="0"/>
        <w:autoSpaceDN w:val="0"/>
        <w:adjustRightInd w:val="0"/>
        <w:snapToGri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Cs/>
          <w:sz w:val="22"/>
          <w:szCs w:val="22"/>
        </w:rPr>
        <w:t>4.3. В случае обнаружения во время приема-передачи Товара несоответствия его по качеству, количеству Заказчик Товар не принимает и Сторонами подписывается Рекламационный акт.</w:t>
      </w:r>
    </w:p>
    <w:p w:rsidR="0065330C" w:rsidRPr="000D203D" w:rsidRDefault="0065330C" w:rsidP="0065330C">
      <w:pPr>
        <w:tabs>
          <w:tab w:val="left" w:pos="0"/>
        </w:tabs>
        <w:autoSpaceDE w:val="0"/>
        <w:autoSpaceDN w:val="0"/>
        <w:adjustRightInd w:val="0"/>
        <w:snapToGri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Cs/>
          <w:sz w:val="22"/>
          <w:szCs w:val="22"/>
        </w:rPr>
        <w:t xml:space="preserve">4.4. В случае обнаружения Заказчиком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 путем замены некачественного Товара, его части, качественным.  </w:t>
      </w:r>
    </w:p>
    <w:p w:rsidR="0065330C" w:rsidRPr="000D203D" w:rsidRDefault="0065330C" w:rsidP="0065330C">
      <w:pPr>
        <w:tabs>
          <w:tab w:val="left" w:pos="1276"/>
        </w:tabs>
        <w:autoSpaceDE w:val="0"/>
        <w:autoSpaceDN w:val="0"/>
        <w:adjustRightInd w:val="0"/>
        <w:snapToGri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65330C" w:rsidRPr="000D203D" w:rsidRDefault="0065330C" w:rsidP="0065330C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0D203D">
        <w:rPr>
          <w:rFonts w:ascii="Times New Roman" w:eastAsia="Calibri" w:hAnsi="Times New Roman" w:cs="Times New Roman"/>
          <w:b/>
          <w:sz w:val="22"/>
          <w:szCs w:val="22"/>
        </w:rPr>
        <w:t>5. ПРАВА И ОБЯЗАННОСТИ СТОРОН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5.1.</w:t>
      </w:r>
      <w:r w:rsidRPr="000D203D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0D203D">
        <w:rPr>
          <w:rFonts w:ascii="Times New Roman" w:eastAsia="Calibri" w:hAnsi="Times New Roman" w:cs="Times New Roman"/>
          <w:sz w:val="22"/>
          <w:szCs w:val="22"/>
          <w:u w:val="single"/>
        </w:rPr>
        <w:t>Поставщик обязан:</w:t>
      </w:r>
    </w:p>
    <w:p w:rsidR="0065330C" w:rsidRPr="000D203D" w:rsidRDefault="0065330C" w:rsidP="0065330C">
      <w:pPr>
        <w:tabs>
          <w:tab w:val="left" w:pos="1418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5.1.1. передать по Акту приема-передачи (товарно-транспортной накладной) в собственность Заказчику Товар надлежащего качества в надлежащем количестве, ассортименте и по цене, согласно условиям контракта;</w:t>
      </w:r>
    </w:p>
    <w:p w:rsidR="0065330C" w:rsidRPr="000D203D" w:rsidRDefault="0065330C" w:rsidP="0065330C">
      <w:pPr>
        <w:tabs>
          <w:tab w:val="left" w:pos="1418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 xml:space="preserve">5.1.2. передать Товар, качество которого соответствует обычно предъявляемым требованиям, стандартам, </w:t>
      </w:r>
      <w:proofErr w:type="spellStart"/>
      <w:r w:rsidRPr="000D203D">
        <w:rPr>
          <w:rFonts w:ascii="Times New Roman" w:eastAsia="Times New Roman" w:hAnsi="Times New Roman" w:cs="Times New Roman"/>
          <w:sz w:val="22"/>
          <w:szCs w:val="22"/>
        </w:rPr>
        <w:t>ГОСТам</w:t>
      </w:r>
      <w:proofErr w:type="spellEnd"/>
      <w:r w:rsidRPr="000D203D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5330C" w:rsidRPr="000D203D" w:rsidRDefault="0065330C" w:rsidP="0065330C">
      <w:pPr>
        <w:tabs>
          <w:tab w:val="left" w:pos="1418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5.1.3. принимать претензии по качеству переданного Заказчику Товара, согласно условиям настоящего контракта. Устранять за свой счет недостатки и дефекты, выявленные в Товаре;</w:t>
      </w:r>
    </w:p>
    <w:p w:rsidR="0065330C" w:rsidRPr="000D203D" w:rsidRDefault="0065330C" w:rsidP="0065330C">
      <w:pPr>
        <w:tabs>
          <w:tab w:val="left" w:pos="1418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5.1.4. нести риск случайной гибели или случайного повреждения Товара до момента его передачи Заказчику;</w:t>
      </w:r>
    </w:p>
    <w:p w:rsidR="0065330C" w:rsidRPr="000D203D" w:rsidRDefault="0065330C" w:rsidP="0065330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203D">
        <w:rPr>
          <w:rFonts w:ascii="Times New Roman" w:hAnsi="Times New Roman" w:cs="Times New Roman"/>
          <w:sz w:val="22"/>
          <w:szCs w:val="22"/>
        </w:rPr>
        <w:t xml:space="preserve">5.1.5. представить информацию обо всех соисполнителях, субподрядчиках, заключивших контракт или контракты с Поставщиком в рамках исполнения настоящего контракта, цена которого или общая цена которых составляет более чем 10 процентов цены настоящего контракта. </w:t>
      </w:r>
    </w:p>
    <w:p w:rsidR="0065330C" w:rsidRPr="000D203D" w:rsidRDefault="0065330C" w:rsidP="0065330C">
      <w:pPr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hAnsi="Times New Roman" w:cs="Times New Roman"/>
          <w:sz w:val="22"/>
          <w:szCs w:val="22"/>
        </w:rPr>
        <w:t>Данную информацию Поставщик представляет Заказчику в течение 10 (десяти) дней с момента заключения им контракта с соисполнителем, субподрядчиком.</w:t>
      </w:r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65330C" w:rsidRPr="000D203D" w:rsidRDefault="0065330C" w:rsidP="0065330C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За непредставление информации указанной в пункте 5.1.5. настоящего контракта,  Заказчик взыскивает с Поставщика неустойку в размере 0,05 процентов от общей суммы настоящего контракта.</w:t>
      </w:r>
    </w:p>
    <w:p w:rsidR="0065330C" w:rsidRPr="000D203D" w:rsidRDefault="0065330C" w:rsidP="0065330C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D203D">
        <w:rPr>
          <w:rFonts w:ascii="Times New Roman" w:hAnsi="Times New Roman" w:cs="Times New Roman"/>
          <w:sz w:val="22"/>
          <w:szCs w:val="22"/>
        </w:rPr>
        <w:t>5.1.6. выполнять иные обязанности, предусмотренные законодательством Приднестровской Молдавской Республики.</w:t>
      </w:r>
    </w:p>
    <w:p w:rsidR="0065330C" w:rsidRPr="000D203D" w:rsidRDefault="0065330C" w:rsidP="0065330C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 xml:space="preserve">5.2. </w:t>
      </w:r>
      <w:r w:rsidRPr="000D203D">
        <w:rPr>
          <w:rFonts w:ascii="Times New Roman" w:eastAsia="Times New Roman" w:hAnsi="Times New Roman" w:cs="Times New Roman"/>
          <w:sz w:val="22"/>
          <w:szCs w:val="22"/>
          <w:u w:val="single"/>
        </w:rPr>
        <w:t>Заказчик обязан:</w:t>
      </w:r>
    </w:p>
    <w:p w:rsidR="0065330C" w:rsidRPr="000D203D" w:rsidRDefault="0065330C" w:rsidP="0065330C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5.2.1. совершить все действия, обеспечивающие принятие Товара, при поставке Товара надлежащего качества в надлежащем количестве, ассортименте и по цене, согласно условиям контракта;</w:t>
      </w:r>
    </w:p>
    <w:p w:rsidR="0065330C" w:rsidRPr="000D203D" w:rsidRDefault="0065330C" w:rsidP="0065330C">
      <w:pPr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5.2.2. осуществить проверку ассортимента, количества и качества Товара при его приемке;</w:t>
      </w:r>
    </w:p>
    <w:p w:rsidR="0065330C" w:rsidRPr="000D203D" w:rsidRDefault="0065330C" w:rsidP="0065330C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5.2.3. использовать Товар по его прямому назначению;</w:t>
      </w:r>
    </w:p>
    <w:p w:rsidR="0065330C" w:rsidRPr="000D203D" w:rsidRDefault="0065330C" w:rsidP="0065330C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ab/>
        <w:t xml:space="preserve">5.2.4. </w:t>
      </w:r>
      <w:r w:rsidRPr="000D203D">
        <w:rPr>
          <w:rStyle w:val="FontStyle22"/>
          <w:sz w:val="22"/>
          <w:szCs w:val="22"/>
        </w:rPr>
        <w:t>в соответствии с разделом 3 настоящего контракта перечислить денежные средства на расчетный счет</w:t>
      </w:r>
      <w:r w:rsidRPr="000D203D">
        <w:rPr>
          <w:rFonts w:ascii="Times New Roman" w:hAnsi="Times New Roman" w:cs="Times New Roman"/>
          <w:sz w:val="22"/>
          <w:szCs w:val="22"/>
        </w:rPr>
        <w:t xml:space="preserve"> Поставщика</w:t>
      </w:r>
      <w:r w:rsidRPr="000D203D">
        <w:rPr>
          <w:rStyle w:val="FontStyle22"/>
          <w:sz w:val="22"/>
          <w:szCs w:val="22"/>
        </w:rPr>
        <w:t>;</w:t>
      </w:r>
    </w:p>
    <w:p w:rsidR="0065330C" w:rsidRPr="000D203D" w:rsidRDefault="0065330C" w:rsidP="0065330C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>5.2.5. выполнять иные обязанности, предусмотренные законодательством Приднестровской Молдавской Республики;</w:t>
      </w:r>
    </w:p>
    <w:p w:rsidR="0065330C" w:rsidRPr="000D203D" w:rsidRDefault="0065330C" w:rsidP="0065330C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 xml:space="preserve">5.3. </w:t>
      </w:r>
      <w:r w:rsidRPr="000D203D">
        <w:rPr>
          <w:rFonts w:ascii="Times New Roman" w:eastAsia="Times New Roman" w:hAnsi="Times New Roman" w:cs="Times New Roman"/>
          <w:sz w:val="22"/>
          <w:szCs w:val="22"/>
          <w:u w:val="single"/>
        </w:rPr>
        <w:t>Поставщик имеет право:</w:t>
      </w:r>
    </w:p>
    <w:p w:rsidR="0065330C" w:rsidRPr="000D203D" w:rsidRDefault="0065330C" w:rsidP="0065330C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0D203D">
        <w:rPr>
          <w:rFonts w:ascii="Times New Roman" w:eastAsia="TimesNewRomanPSMT" w:hAnsi="Times New Roman" w:cs="Times New Roman"/>
          <w:sz w:val="22"/>
          <w:szCs w:val="22"/>
        </w:rPr>
        <w:t xml:space="preserve">5.3.1. требовать своевременной оплаты Товара на условиях, предусмотренных настоящим 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>контрактом</w:t>
      </w:r>
      <w:r w:rsidRPr="000D203D">
        <w:rPr>
          <w:rFonts w:ascii="Times New Roman" w:eastAsia="TimesNewRomanPSMT" w:hAnsi="Times New Roman" w:cs="Times New Roman"/>
          <w:sz w:val="22"/>
          <w:szCs w:val="22"/>
        </w:rPr>
        <w:t>;</w:t>
      </w:r>
    </w:p>
    <w:p w:rsidR="0065330C" w:rsidRPr="000D203D" w:rsidRDefault="0065330C" w:rsidP="0065330C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0D203D">
        <w:rPr>
          <w:rFonts w:ascii="Times New Roman" w:eastAsia="TimesNewRomanPSMT" w:hAnsi="Times New Roman" w:cs="Times New Roman"/>
          <w:sz w:val="22"/>
          <w:szCs w:val="22"/>
        </w:rPr>
        <w:t xml:space="preserve">5.3.2. требовать подписания Акта приема – передачи (товарно-транспортной накладной) в случае поставки Поставщиком Товара 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>надлежащего качества в надлежащем количестве и ассортименте;</w:t>
      </w:r>
    </w:p>
    <w:p w:rsidR="0065330C" w:rsidRPr="000D203D" w:rsidRDefault="0065330C" w:rsidP="0065330C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Cs/>
          <w:sz w:val="22"/>
          <w:szCs w:val="22"/>
        </w:rPr>
        <w:t xml:space="preserve">5.3.3. 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>реализовывать иные права, предусмотренные законодательством Приднестровской Молдавской Республики.</w:t>
      </w:r>
    </w:p>
    <w:p w:rsidR="0065330C" w:rsidRPr="000D203D" w:rsidRDefault="0065330C" w:rsidP="0065330C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 xml:space="preserve">5.4. </w:t>
      </w:r>
      <w:r w:rsidRPr="000D203D">
        <w:rPr>
          <w:rFonts w:ascii="Times New Roman" w:eastAsia="Times New Roman" w:hAnsi="Times New Roman" w:cs="Times New Roman"/>
          <w:sz w:val="22"/>
          <w:szCs w:val="22"/>
          <w:u w:val="single"/>
        </w:rPr>
        <w:t>Заказчик имеет право:</w:t>
      </w:r>
    </w:p>
    <w:p w:rsidR="0065330C" w:rsidRPr="000D203D" w:rsidRDefault="0065330C" w:rsidP="0065330C">
      <w:pPr>
        <w:ind w:right="-1" w:firstLine="709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 xml:space="preserve">5.4.1. </w:t>
      </w:r>
      <w:r w:rsidRPr="000D203D">
        <w:rPr>
          <w:rFonts w:ascii="Times New Roman" w:eastAsia="TimesNewRomanPSMT" w:hAnsi="Times New Roman" w:cs="Times New Roman"/>
          <w:sz w:val="22"/>
          <w:szCs w:val="22"/>
        </w:rPr>
        <w:t xml:space="preserve">требовать от Поставщика, надлежащего исполнения обязательств, предусмотренных настоящим 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>контрактом</w:t>
      </w:r>
      <w:r w:rsidRPr="000D203D">
        <w:rPr>
          <w:rFonts w:ascii="Times New Roman" w:eastAsia="TimesNewRomanPSMT" w:hAnsi="Times New Roman" w:cs="Times New Roman"/>
          <w:sz w:val="22"/>
          <w:szCs w:val="22"/>
        </w:rPr>
        <w:t>;</w:t>
      </w:r>
    </w:p>
    <w:p w:rsidR="0065330C" w:rsidRPr="000D203D" w:rsidRDefault="0065330C" w:rsidP="0065330C">
      <w:pPr>
        <w:ind w:right="-1" w:firstLine="709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0D203D">
        <w:rPr>
          <w:rFonts w:ascii="Times New Roman" w:eastAsia="TimesNewRomanPSMT" w:hAnsi="Times New Roman" w:cs="Times New Roman"/>
          <w:sz w:val="22"/>
          <w:szCs w:val="22"/>
        </w:rPr>
        <w:t xml:space="preserve">5.4.2. </w:t>
      </w:r>
      <w:r w:rsidRPr="000D203D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требовать от Поставщика своевременного устранения выявленных недостатков Товара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5330C" w:rsidRPr="000D203D" w:rsidRDefault="0065330C" w:rsidP="0065330C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Cs/>
          <w:sz w:val="22"/>
          <w:szCs w:val="22"/>
        </w:rPr>
        <w:t xml:space="preserve">5.4.3. 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>реализовывать иные права, предусмотренные законодательством Приднестровской Молдавской Республики.</w:t>
      </w:r>
    </w:p>
    <w:p w:rsidR="0065330C" w:rsidRPr="000D203D" w:rsidRDefault="0065330C" w:rsidP="0065330C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5330C" w:rsidRPr="000D203D" w:rsidRDefault="0065330C" w:rsidP="0065330C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b/>
          <w:sz w:val="22"/>
          <w:szCs w:val="22"/>
        </w:rPr>
        <w:t>6. КАЧЕСТВО И КОМПЛЕКТНОСТЬ ТОВАРА</w:t>
      </w:r>
    </w:p>
    <w:p w:rsidR="0065330C" w:rsidRPr="000D203D" w:rsidRDefault="0065330C" w:rsidP="0065330C">
      <w:pPr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0D203D">
        <w:rPr>
          <w:rFonts w:ascii="Times New Roman" w:eastAsia="Times New Roman" w:hAnsi="Times New Roman" w:cs="Times New Roman"/>
          <w:sz w:val="22"/>
          <w:szCs w:val="22"/>
        </w:rPr>
        <w:t xml:space="preserve">6.1. </w:t>
      </w:r>
      <w:r w:rsidRPr="000D203D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Качество Товара должно соответствовать требованиям ГОСТ, ТУ, технических </w:t>
      </w:r>
      <w:r w:rsidRPr="000D203D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lastRenderedPageBreak/>
        <w:t>регламентов и подтверждаться сертификатами или другими документами, определяющими качество Товара.</w:t>
      </w:r>
    </w:p>
    <w:p w:rsidR="0065330C" w:rsidRPr="000D203D" w:rsidRDefault="0065330C" w:rsidP="0065330C">
      <w:pPr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0D203D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6.2. На поставленный Товар должна быть нанесена маркировка, включающая наименование изготовителя, наименование изделия, его параметры.</w:t>
      </w:r>
    </w:p>
    <w:p w:rsidR="0065330C" w:rsidRPr="000D203D" w:rsidRDefault="0065330C" w:rsidP="0065330C">
      <w:pPr>
        <w:keepNext/>
        <w:keepLines/>
        <w:ind w:right="-1" w:firstLine="709"/>
        <w:jc w:val="both"/>
        <w:outlineLvl w:val="1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0D203D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6.3. 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>Поставщик обязуется поставить Товар, в соответствии со Спецификацией №1 (Приложение № 1 к настоящему контракту) являющейся неотъемлемой частью настоящего контракта. Качество, комплектность и иные условия касательно свойств и/или характеристик Товара, поставляемые по настоящему контракту, должны соответствовать условиям Спецификации №1 (Приложение № 1 к настоящему контракту), являющейся неотъемлемой частью настоящего контракта.</w:t>
      </w:r>
    </w:p>
    <w:p w:rsidR="0065330C" w:rsidRPr="000D203D" w:rsidRDefault="0065330C" w:rsidP="0065330C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65330C" w:rsidRPr="000D203D" w:rsidRDefault="0065330C" w:rsidP="0065330C">
      <w:pPr>
        <w:ind w:firstLine="567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0D203D">
        <w:rPr>
          <w:rFonts w:ascii="Times New Roman" w:eastAsia="Calibri" w:hAnsi="Times New Roman" w:cs="Times New Roman"/>
          <w:b/>
          <w:sz w:val="22"/>
          <w:szCs w:val="22"/>
        </w:rPr>
        <w:t>7. ОТВЕТСТВЕННОСТЬ СТОРОН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7.1.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контракту.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7.2. Отсутствие вины за неисполнение или ненадлежащее исполнение обязательств по контракту доказывается Стороной, нарушившей обязательство.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7.3. </w:t>
      </w:r>
      <w:proofErr w:type="gramStart"/>
      <w:r w:rsidRPr="000D203D">
        <w:rPr>
          <w:rFonts w:ascii="Times New Roman" w:eastAsia="Calibri" w:hAnsi="Times New Roman" w:cs="Times New Roman"/>
          <w:sz w:val="22"/>
          <w:szCs w:val="22"/>
        </w:rPr>
        <w:t>Стороны не несут ответственности за частичное или полное неисполнение обязательств по настоящему контракту, если невозможность их исполнения наступила в силу форс-мажорных обстоятельств, которые ни одна из Сторон не могли ни предвидеть, ни предотвратить разумными мерами, о чем, стороной, у которой возникли вышеуказанные обстоятельства, сообщено другой стороне в письменной форме, в трехдневный срок с момента наступления данных обстоятельств.</w:t>
      </w:r>
      <w:proofErr w:type="gramEnd"/>
    </w:p>
    <w:p w:rsidR="0065330C" w:rsidRPr="000D203D" w:rsidRDefault="0065330C" w:rsidP="0065330C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MO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7.4. </w:t>
      </w:r>
      <w:r w:rsidRPr="000D203D">
        <w:rPr>
          <w:rFonts w:ascii="Times New Roman" w:hAnsi="Times New Roman" w:cs="Times New Roman"/>
          <w:sz w:val="22"/>
          <w:szCs w:val="22"/>
        </w:rPr>
        <w:t xml:space="preserve">За нарушение Поставщиком сроков </w:t>
      </w:r>
      <w:r w:rsidRPr="000D203D">
        <w:rPr>
          <w:rFonts w:ascii="Times New Roman" w:eastAsia="Times New Roman" w:hAnsi="Times New Roman" w:cs="Times New Roman"/>
          <w:sz w:val="22"/>
          <w:szCs w:val="22"/>
        </w:rPr>
        <w:t>поставки,</w:t>
      </w:r>
      <w:r w:rsidRPr="000D203D">
        <w:rPr>
          <w:rFonts w:ascii="Times New Roman" w:hAnsi="Times New Roman" w:cs="Times New Roman"/>
          <w:sz w:val="22"/>
          <w:szCs w:val="22"/>
        </w:rPr>
        <w:t xml:space="preserve"> он уплачивает Заказчику пеню в размере 0,05 процентов от цены контракта за каждый день просрочки до полного исполнения своей обязанности. При этом сумма взимаемой пени не должна превышать 10 (десять) процентов от цены контракта.</w:t>
      </w:r>
      <w:r w:rsidRPr="000D203D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0D203D">
        <w:rPr>
          <w:rFonts w:ascii="Times New Roman" w:hAnsi="Times New Roman" w:cs="Times New Roman"/>
          <w:sz w:val="22"/>
          <w:szCs w:val="22"/>
        </w:rPr>
        <w:t>Неустойка подлежит взысканию Заказчиком, в обязательном порядке, при условии, что сумма начисленной неустойки превысила 1 000 (одну тысячу) рублей Приднестровской Молдавской Республики</w:t>
      </w:r>
      <w:r w:rsidRPr="000D203D">
        <w:rPr>
          <w:rFonts w:ascii="Times New Roman" w:hAnsi="Times New Roman" w:cs="Times New Roman"/>
          <w:sz w:val="22"/>
          <w:szCs w:val="22"/>
          <w:lang w:val="ru-MO"/>
        </w:rPr>
        <w:t>.</w:t>
      </w:r>
    </w:p>
    <w:p w:rsidR="0065330C" w:rsidRPr="000D203D" w:rsidRDefault="0065330C" w:rsidP="0065330C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5330C" w:rsidRPr="000D203D" w:rsidRDefault="0065330C" w:rsidP="0065330C">
      <w:pPr>
        <w:ind w:firstLine="567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0D203D">
        <w:rPr>
          <w:rFonts w:ascii="Times New Roman" w:eastAsia="Calibri" w:hAnsi="Times New Roman" w:cs="Times New Roman"/>
          <w:b/>
          <w:sz w:val="22"/>
          <w:szCs w:val="22"/>
        </w:rPr>
        <w:t>8. СРОК ДЕЙСТВИЯ КОНТРАКТА</w:t>
      </w:r>
    </w:p>
    <w:p w:rsidR="0065330C" w:rsidRPr="000D203D" w:rsidRDefault="0065330C" w:rsidP="0065330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203D">
        <w:rPr>
          <w:rFonts w:ascii="Times New Roman" w:hAnsi="Times New Roman" w:cs="Times New Roman"/>
          <w:sz w:val="22"/>
          <w:szCs w:val="22"/>
        </w:rPr>
        <w:t>8.1. Настоящий контра</w:t>
      </w:r>
      <w:proofErr w:type="gramStart"/>
      <w:r w:rsidRPr="000D203D">
        <w:rPr>
          <w:rFonts w:ascii="Times New Roman" w:hAnsi="Times New Roman" w:cs="Times New Roman"/>
          <w:sz w:val="22"/>
          <w:szCs w:val="22"/>
        </w:rPr>
        <w:t>кт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D203D">
        <w:rPr>
          <w:rFonts w:ascii="Times New Roman" w:hAnsi="Times New Roman" w:cs="Times New Roman"/>
          <w:sz w:val="22"/>
          <w:szCs w:val="22"/>
        </w:rPr>
        <w:t xml:space="preserve"> вст</w:t>
      </w:r>
      <w:proofErr w:type="gramEnd"/>
      <w:r w:rsidRPr="000D203D">
        <w:rPr>
          <w:rFonts w:ascii="Times New Roman" w:hAnsi="Times New Roman" w:cs="Times New Roman"/>
          <w:sz w:val="22"/>
          <w:szCs w:val="22"/>
        </w:rPr>
        <w:t xml:space="preserve">упает в силу со дня его подписания </w:t>
      </w:r>
      <w:r>
        <w:rPr>
          <w:rFonts w:ascii="Times New Roman" w:hAnsi="Times New Roman" w:cs="Times New Roman"/>
          <w:sz w:val="22"/>
          <w:szCs w:val="22"/>
        </w:rPr>
        <w:t xml:space="preserve">Сторонами </w:t>
      </w:r>
      <w:r w:rsidRPr="000D203D">
        <w:rPr>
          <w:rFonts w:ascii="Times New Roman" w:hAnsi="Times New Roman" w:cs="Times New Roman"/>
          <w:sz w:val="22"/>
          <w:szCs w:val="22"/>
        </w:rPr>
        <w:t xml:space="preserve"> и действует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D203D">
        <w:rPr>
          <w:rFonts w:ascii="Times New Roman" w:hAnsi="Times New Roman" w:cs="Times New Roman"/>
          <w:sz w:val="22"/>
          <w:szCs w:val="22"/>
        </w:rPr>
        <w:t xml:space="preserve">до 31 декабря 2026 года, но в любом случае до момента полного исполнения Сторонами своих обязательств по настоящему контракту и </w:t>
      </w:r>
      <w:r w:rsidRPr="000D203D">
        <w:rPr>
          <w:rFonts w:ascii="Times New Roman" w:hAnsi="Times New Roman" w:cs="Times New Roman"/>
          <w:bCs/>
          <w:sz w:val="22"/>
          <w:szCs w:val="22"/>
        </w:rPr>
        <w:t>осуществления</w:t>
      </w:r>
      <w:r w:rsidRPr="000D203D">
        <w:rPr>
          <w:rFonts w:ascii="Times New Roman" w:hAnsi="Times New Roman" w:cs="Times New Roman"/>
          <w:sz w:val="22"/>
          <w:szCs w:val="22"/>
        </w:rPr>
        <w:t xml:space="preserve"> всех необходимых платежей и взаиморасчетов.</w:t>
      </w:r>
    </w:p>
    <w:p w:rsidR="0065330C" w:rsidRPr="000D203D" w:rsidRDefault="0065330C" w:rsidP="0065330C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5330C" w:rsidRPr="000D203D" w:rsidRDefault="0065330C" w:rsidP="0065330C">
      <w:pPr>
        <w:ind w:firstLine="567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0D203D">
        <w:rPr>
          <w:rFonts w:ascii="Times New Roman" w:eastAsia="Calibri" w:hAnsi="Times New Roman" w:cs="Times New Roman"/>
          <w:b/>
          <w:sz w:val="22"/>
          <w:szCs w:val="22"/>
        </w:rPr>
        <w:t>9. ПОРЯДОК РАЗРЕШЕНИЯ СПОРОВ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9.1. Споры и разногласия, которые могут возникнуть при исполнении настоящего контракта, разрешаются путем переговоров.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9.2. В случае не достижения Сторонами согласия,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Республики.</w:t>
      </w:r>
    </w:p>
    <w:p w:rsidR="0065330C" w:rsidRPr="000D203D" w:rsidRDefault="0065330C" w:rsidP="0065330C">
      <w:pPr>
        <w:rPr>
          <w:rFonts w:ascii="Times New Roman" w:eastAsia="Calibri" w:hAnsi="Times New Roman" w:cs="Times New Roman"/>
          <w:b/>
          <w:sz w:val="22"/>
          <w:szCs w:val="22"/>
        </w:rPr>
      </w:pPr>
    </w:p>
    <w:p w:rsidR="0065330C" w:rsidRPr="000D203D" w:rsidRDefault="0065330C" w:rsidP="0065330C">
      <w:pPr>
        <w:ind w:firstLine="567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0D203D">
        <w:rPr>
          <w:rFonts w:ascii="Times New Roman" w:eastAsia="Calibri" w:hAnsi="Times New Roman" w:cs="Times New Roman"/>
          <w:b/>
          <w:sz w:val="22"/>
          <w:szCs w:val="22"/>
        </w:rPr>
        <w:t>10. ЗАКЛЮЧИТЕЛЬНЫЕ ПОЛОЖЕНИЯ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10.1. Любые изменения и дополнения к настоящему контракту действительны только в случае, если они оформлены письменно, скреплены подписями и печатями Сторон.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10.2. В случае добровольного соглашения Сторон на досрочное расторжение настоящего контракта, он считается расторгнутым после проведения полного взаиморасчета.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10.3. При возникновении вопросов, не урегулированных настоящим контрактом, Стороны руководствуются действующим законодательством Приднестровской Молдавской Республики.</w:t>
      </w:r>
    </w:p>
    <w:p w:rsidR="0065330C" w:rsidRPr="000D203D" w:rsidRDefault="0065330C" w:rsidP="0065330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10.4. </w:t>
      </w:r>
      <w:r w:rsidRPr="000D203D">
        <w:rPr>
          <w:rFonts w:ascii="Times New Roman" w:hAnsi="Times New Roman" w:cs="Times New Roman"/>
          <w:sz w:val="22"/>
          <w:szCs w:val="22"/>
        </w:rPr>
        <w:t>Настоящий контракт составлен в трех экземплярах: один экземпляр для Заказчика, второй экземпляр для Министерства сельского хозяйства и природных ресурсов Приднестровской Молдавской Республики, третий экземпляр для Поставщика, имеющих одинаковую юридическую силу.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>10.5. Ни одна из Сторон не вправе передавать свои</w:t>
      </w:r>
      <w:bookmarkStart w:id="0" w:name="_GoBack"/>
      <w:bookmarkEnd w:id="0"/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 права и обязательства по настоящему контракту третьей стороне без письменного согласия другой стороны.</w:t>
      </w:r>
    </w:p>
    <w:p w:rsidR="0065330C" w:rsidRPr="000D203D" w:rsidRDefault="0065330C" w:rsidP="0065330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D203D">
        <w:rPr>
          <w:rFonts w:ascii="Times New Roman" w:eastAsia="Calibri" w:hAnsi="Times New Roman" w:cs="Times New Roman"/>
          <w:sz w:val="22"/>
          <w:szCs w:val="22"/>
        </w:rPr>
        <w:t xml:space="preserve">10.6. В случае изменения юридического адреса, банковских или иных реквизитов, Стороны обязаны уведомить друг друга в течение 10 (десяти) дней с момента таких изменений. </w:t>
      </w:r>
    </w:p>
    <w:p w:rsidR="0065330C" w:rsidRPr="000D203D" w:rsidRDefault="0065330C" w:rsidP="0065330C">
      <w:pPr>
        <w:rPr>
          <w:rFonts w:ascii="Times New Roman" w:hAnsi="Times New Roman" w:cs="Times New Roman"/>
          <w:b/>
          <w:spacing w:val="-6"/>
          <w:sz w:val="22"/>
          <w:szCs w:val="22"/>
        </w:rPr>
      </w:pPr>
    </w:p>
    <w:p w:rsidR="0065330C" w:rsidRPr="000D203D" w:rsidRDefault="0065330C" w:rsidP="0065330C">
      <w:pPr>
        <w:jc w:val="center"/>
        <w:rPr>
          <w:rFonts w:ascii="Times New Roman" w:hAnsi="Times New Roman" w:cs="Times New Roman"/>
          <w:b/>
          <w:spacing w:val="-6"/>
          <w:sz w:val="22"/>
          <w:szCs w:val="22"/>
        </w:rPr>
      </w:pPr>
      <w:r w:rsidRPr="000D203D">
        <w:rPr>
          <w:rFonts w:ascii="Times New Roman" w:hAnsi="Times New Roman" w:cs="Times New Roman"/>
          <w:b/>
          <w:spacing w:val="-6"/>
          <w:sz w:val="22"/>
          <w:szCs w:val="22"/>
        </w:rPr>
        <w:lastRenderedPageBreak/>
        <w:t>11. ЮРИДИЧЕСКИЕ АДРЕСА И РЕКВИЗИТЫ СТОРОН</w:t>
      </w:r>
    </w:p>
    <w:tbl>
      <w:tblPr>
        <w:tblW w:w="9854" w:type="dxa"/>
        <w:tblInd w:w="-108" w:type="dxa"/>
        <w:tblLook w:val="04A0"/>
      </w:tblPr>
      <w:tblGrid>
        <w:gridCol w:w="4928"/>
        <w:gridCol w:w="4926"/>
      </w:tblGrid>
      <w:tr w:rsidR="0065330C" w:rsidRPr="000D203D" w:rsidTr="005933C5">
        <w:trPr>
          <w:trHeight w:val="142"/>
        </w:trPr>
        <w:tc>
          <w:tcPr>
            <w:tcW w:w="4928" w:type="dxa"/>
          </w:tcPr>
          <w:p w:rsidR="0065330C" w:rsidRPr="000D203D" w:rsidRDefault="0065330C" w:rsidP="005933C5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0D20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ЗАКАЗЧИК:</w:t>
            </w:r>
          </w:p>
        </w:tc>
        <w:tc>
          <w:tcPr>
            <w:tcW w:w="4926" w:type="dxa"/>
          </w:tcPr>
          <w:p w:rsidR="0065330C" w:rsidRPr="000D203D" w:rsidRDefault="0065330C" w:rsidP="005933C5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0D20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ПОСТАВЩИК:</w:t>
            </w:r>
          </w:p>
        </w:tc>
      </w:tr>
    </w:tbl>
    <w:p w:rsidR="0065330C" w:rsidRPr="00E6197A" w:rsidRDefault="0065330C" w:rsidP="0065330C">
      <w:pPr>
        <w:rPr>
          <w:rFonts w:ascii="Times New Roman" w:hAnsi="Times New Roman" w:cs="Times New Roman"/>
          <w:b/>
          <w:sz w:val="22"/>
          <w:szCs w:val="22"/>
        </w:rPr>
      </w:pPr>
    </w:p>
    <w:p w:rsidR="0065330C" w:rsidRPr="00E6197A" w:rsidRDefault="0065330C" w:rsidP="0065330C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65330C" w:rsidRPr="00E6197A" w:rsidRDefault="0065330C" w:rsidP="0065330C">
      <w:pPr>
        <w:tabs>
          <w:tab w:val="left" w:pos="709"/>
        </w:tabs>
        <w:ind w:left="4678"/>
        <w:rPr>
          <w:rFonts w:ascii="Times New Roman" w:hAnsi="Times New Roman" w:cs="Times New Roman"/>
          <w:sz w:val="22"/>
          <w:szCs w:val="22"/>
        </w:rPr>
      </w:pPr>
      <w:r w:rsidRPr="00E6197A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65330C" w:rsidRPr="00E6197A" w:rsidRDefault="0065330C" w:rsidP="0065330C">
      <w:pPr>
        <w:tabs>
          <w:tab w:val="left" w:pos="709"/>
        </w:tabs>
        <w:adjustRightInd w:val="0"/>
        <w:ind w:left="4678"/>
        <w:textAlignment w:val="baseline"/>
        <w:rPr>
          <w:rFonts w:ascii="Times New Roman" w:hAnsi="Times New Roman" w:cs="Times New Roman"/>
          <w:sz w:val="22"/>
          <w:szCs w:val="22"/>
        </w:rPr>
      </w:pPr>
      <w:r w:rsidRPr="00E6197A">
        <w:rPr>
          <w:rFonts w:ascii="Times New Roman" w:hAnsi="Times New Roman" w:cs="Times New Roman"/>
          <w:sz w:val="22"/>
          <w:szCs w:val="22"/>
        </w:rPr>
        <w:t>к контракту № ____ от «___» ________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6197A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65330C" w:rsidRPr="00E6197A" w:rsidRDefault="0065330C" w:rsidP="0065330C">
      <w:pPr>
        <w:jc w:val="center"/>
        <w:rPr>
          <w:rFonts w:ascii="Times New Roman" w:hAnsi="Times New Roman" w:cs="Times New Roman"/>
          <w:spacing w:val="-6"/>
          <w:sz w:val="22"/>
          <w:szCs w:val="22"/>
        </w:rPr>
      </w:pPr>
    </w:p>
    <w:p w:rsidR="0065330C" w:rsidRPr="00E6197A" w:rsidRDefault="0065330C" w:rsidP="0065330C">
      <w:pPr>
        <w:tabs>
          <w:tab w:val="left" w:pos="709"/>
        </w:tabs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:rsidR="0065330C" w:rsidRPr="00E6197A" w:rsidRDefault="0065330C" w:rsidP="0065330C">
      <w:pPr>
        <w:tabs>
          <w:tab w:val="left" w:pos="709"/>
        </w:tabs>
        <w:adjustRightInd w:val="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E6197A">
        <w:rPr>
          <w:rFonts w:ascii="Times New Roman" w:hAnsi="Times New Roman" w:cs="Times New Roman"/>
          <w:b/>
          <w:sz w:val="22"/>
          <w:szCs w:val="22"/>
        </w:rPr>
        <w:t>СПЕЦИФИКАЦИЯ № 1</w:t>
      </w:r>
    </w:p>
    <w:p w:rsidR="0065330C" w:rsidRPr="00E6197A" w:rsidRDefault="0065330C" w:rsidP="0065330C">
      <w:pPr>
        <w:tabs>
          <w:tab w:val="left" w:pos="709"/>
        </w:tabs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E6197A">
        <w:rPr>
          <w:rFonts w:ascii="Times New Roman" w:hAnsi="Times New Roman" w:cs="Times New Roman"/>
          <w:sz w:val="22"/>
          <w:szCs w:val="22"/>
        </w:rPr>
        <w:t>к контракту № ____ от «___» ________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6197A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65330C" w:rsidRPr="00E6197A" w:rsidRDefault="0065330C" w:rsidP="0065330C">
      <w:pPr>
        <w:tabs>
          <w:tab w:val="left" w:pos="709"/>
        </w:tabs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4222"/>
        <w:gridCol w:w="1164"/>
        <w:gridCol w:w="992"/>
        <w:gridCol w:w="1560"/>
        <w:gridCol w:w="1495"/>
      </w:tblGrid>
      <w:tr w:rsidR="0065330C" w:rsidRPr="00E6197A" w:rsidTr="005933C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ind w:left="-142" w:right="-11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Цена за ед., руб. ПМР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Общая сумма, руб. ПМР</w:t>
            </w:r>
          </w:p>
        </w:tc>
      </w:tr>
      <w:tr w:rsidR="0065330C" w:rsidRPr="00E6197A" w:rsidTr="005933C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ind w:left="-142" w:right="-11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5330C" w:rsidRPr="00E6197A" w:rsidTr="005933C5"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ind w:left="-142" w:right="-11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5330C" w:rsidRPr="00E6197A" w:rsidTr="005933C5"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ind w:left="-142" w:right="-11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5330C" w:rsidRPr="00E6197A" w:rsidTr="005933C5">
        <w:tc>
          <w:tcPr>
            <w:tcW w:w="8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</w:rPr>
            </w:pPr>
            <w:r w:rsidRPr="00E6197A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30C" w:rsidRPr="00E6197A" w:rsidRDefault="0065330C" w:rsidP="005933C5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65330C" w:rsidRPr="00E6197A" w:rsidRDefault="0065330C" w:rsidP="0065330C">
      <w:pPr>
        <w:jc w:val="both"/>
        <w:rPr>
          <w:rFonts w:ascii="Times New Roman" w:hAnsi="Times New Roman" w:cs="Times New Roman"/>
          <w:spacing w:val="-6"/>
          <w:sz w:val="22"/>
          <w:szCs w:val="22"/>
        </w:rPr>
      </w:pPr>
    </w:p>
    <w:p w:rsidR="0065330C" w:rsidRDefault="0065330C" w:rsidP="0065330C">
      <w:pPr>
        <w:rPr>
          <w:rFonts w:ascii="Times New Roman" w:hAnsi="Times New Roman" w:cs="Times New Roman"/>
          <w:spacing w:val="-6"/>
          <w:sz w:val="22"/>
          <w:szCs w:val="22"/>
        </w:rPr>
      </w:pPr>
      <w:r w:rsidRPr="00E6197A">
        <w:rPr>
          <w:rFonts w:ascii="Times New Roman" w:hAnsi="Times New Roman" w:cs="Times New Roman"/>
          <w:spacing w:val="-6"/>
          <w:sz w:val="22"/>
          <w:szCs w:val="22"/>
        </w:rPr>
        <w:t xml:space="preserve">Итого сумма прописью: ____________________________________________________________ </w:t>
      </w:r>
    </w:p>
    <w:p w:rsidR="0065330C" w:rsidRPr="00E6197A" w:rsidRDefault="0065330C" w:rsidP="0065330C">
      <w:pPr>
        <w:rPr>
          <w:rFonts w:ascii="Times New Roman" w:hAnsi="Times New Roman" w:cs="Times New Roman"/>
          <w:spacing w:val="-6"/>
          <w:sz w:val="22"/>
          <w:szCs w:val="22"/>
        </w:rPr>
      </w:pPr>
    </w:p>
    <w:tbl>
      <w:tblPr>
        <w:tblW w:w="9854" w:type="dxa"/>
        <w:tblInd w:w="-108" w:type="dxa"/>
        <w:tblLook w:val="04A0"/>
      </w:tblPr>
      <w:tblGrid>
        <w:gridCol w:w="4928"/>
        <w:gridCol w:w="4926"/>
      </w:tblGrid>
      <w:tr w:rsidR="0065330C" w:rsidRPr="00E6197A" w:rsidTr="005933C5">
        <w:trPr>
          <w:trHeight w:val="557"/>
        </w:trPr>
        <w:tc>
          <w:tcPr>
            <w:tcW w:w="4928" w:type="dxa"/>
          </w:tcPr>
          <w:p w:rsidR="0065330C" w:rsidRPr="00E6197A" w:rsidRDefault="0065330C" w:rsidP="005933C5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E6197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4926" w:type="dxa"/>
          </w:tcPr>
          <w:p w:rsidR="0065330C" w:rsidRPr="00E6197A" w:rsidRDefault="0065330C" w:rsidP="005933C5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E6197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ПОСТАВЩИК:</w:t>
            </w:r>
          </w:p>
        </w:tc>
      </w:tr>
    </w:tbl>
    <w:p w:rsidR="00D1531D" w:rsidRDefault="00D1531D"/>
    <w:sectPr w:rsidR="00D1531D" w:rsidSect="006533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7555"/>
    <w:multiLevelType w:val="multilevel"/>
    <w:tmpl w:val="CF56A9C2"/>
    <w:lvl w:ilvl="0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81" w:hanging="117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81" w:hanging="11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81" w:hanging="11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81" w:hanging="11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1" w:hanging="11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  <w:b/>
      </w:rPr>
    </w:lvl>
  </w:abstractNum>
  <w:abstractNum w:abstractNumId="1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30C"/>
    <w:rsid w:val="0065330C"/>
    <w:rsid w:val="00CF78A1"/>
    <w:rsid w:val="00D1531D"/>
    <w:rsid w:val="00D2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330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5330C"/>
    <w:pPr>
      <w:keepNext/>
      <w:widowControl/>
      <w:ind w:left="1134" w:hanging="567"/>
      <w:jc w:val="both"/>
      <w:outlineLvl w:val="2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33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5330C"/>
    <w:pPr>
      <w:ind w:left="720"/>
      <w:contextualSpacing/>
    </w:pPr>
  </w:style>
  <w:style w:type="paragraph" w:styleId="a5">
    <w:name w:val="Title"/>
    <w:basedOn w:val="a"/>
    <w:link w:val="a6"/>
    <w:qFormat/>
    <w:rsid w:val="0065330C"/>
    <w:pPr>
      <w:widowControl/>
      <w:jc w:val="center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customStyle="1" w:styleId="a6">
    <w:name w:val="Название Знак"/>
    <w:basedOn w:val="a0"/>
    <w:link w:val="a5"/>
    <w:rsid w:val="006533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ontStyle16">
    <w:name w:val="Font Style16"/>
    <w:uiPriority w:val="99"/>
    <w:rsid w:val="0065330C"/>
    <w:rPr>
      <w:rFonts w:ascii="Palatino Linotype" w:hAnsi="Palatino Linotype" w:cs="Palatino Linotype"/>
      <w:color w:val="000000"/>
      <w:sz w:val="26"/>
      <w:szCs w:val="26"/>
    </w:rPr>
  </w:style>
  <w:style w:type="character" w:customStyle="1" w:styleId="a4">
    <w:name w:val="Абзац списка Знак"/>
    <w:link w:val="a3"/>
    <w:uiPriority w:val="34"/>
    <w:rsid w:val="0065330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3Exact">
    <w:name w:val="Основной текст (3) Exact"/>
    <w:rsid w:val="00653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ontStyle22">
    <w:name w:val="Font Style22"/>
    <w:rsid w:val="0065330C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1672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3</cp:revision>
  <dcterms:created xsi:type="dcterms:W3CDTF">2026-04-01T10:34:00Z</dcterms:created>
  <dcterms:modified xsi:type="dcterms:W3CDTF">2026-04-07T07:02:00Z</dcterms:modified>
</cp:coreProperties>
</file>